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方正小标宋_GBK" w:eastAsia="方正小标宋_GBK"/>
          <w:sz w:val="36"/>
          <w:szCs w:val="44"/>
        </w:rPr>
      </w:pPr>
      <w:r>
        <w:rPr>
          <w:rFonts w:hint="eastAsia" w:ascii="方正小标宋_GBK" w:eastAsia="方正小标宋_GBK"/>
          <w:sz w:val="36"/>
          <w:szCs w:val="44"/>
        </w:rPr>
        <w:t>附件</w:t>
      </w:r>
      <w:r>
        <w:rPr>
          <w:rFonts w:hint="eastAsia" w:ascii="方正小标宋_GBK" w:eastAsia="方正小标宋_GBK"/>
          <w:sz w:val="36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36"/>
          <w:szCs w:val="44"/>
        </w:rPr>
        <w:t>：</w:t>
      </w:r>
    </w:p>
    <w:p>
      <w:pPr>
        <w:spacing w:after="2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照片拍摄要求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+姓名+出生年月培训专业，</w:t>
      </w:r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张小五199001全科</w:t>
      </w:r>
      <w:bookmarkStart w:id="0" w:name="_GoBack"/>
      <w:bookmarkEnd w:id="0"/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委培单位可打包发送至邮箱：2910772136@qq.com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0Y2ZjZTlhZmJiZGI3MmVmY2JhYTBjZWYwNjE0YzkifQ=="/>
  </w:docVars>
  <w:rsids>
    <w:rsidRoot w:val="00EF7B80"/>
    <w:rsid w:val="000C429F"/>
    <w:rsid w:val="000D278A"/>
    <w:rsid w:val="00891A36"/>
    <w:rsid w:val="0096716B"/>
    <w:rsid w:val="009B6C91"/>
    <w:rsid w:val="00A63C10"/>
    <w:rsid w:val="00BC332E"/>
    <w:rsid w:val="00EF7B80"/>
    <w:rsid w:val="12D70C13"/>
    <w:rsid w:val="26CF711D"/>
    <w:rsid w:val="2FCB3B0B"/>
    <w:rsid w:val="38637276"/>
    <w:rsid w:val="406A679C"/>
    <w:rsid w:val="43D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202</Words>
  <Characters>245</Characters>
  <Lines>1</Lines>
  <Paragraphs>1</Paragraphs>
  <TotalTime>2</TotalTime>
  <ScaleCrop>false</ScaleCrop>
  <LinksUpToDate>false</LinksUpToDate>
  <CharactersWithSpaces>245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科教处-沈慧</cp:lastModifiedBy>
  <dcterms:modified xsi:type="dcterms:W3CDTF">2022-05-13T02:41:40Z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385166301_cloud</vt:lpwstr>
  </property>
  <property fmtid="{D5CDD505-2E9C-101B-9397-08002B2CF9AE}" pid="4" name="ICV">
    <vt:lpwstr>15F0AFAF967A4DA8B4F3A3431DA0F181</vt:lpwstr>
  </property>
</Properties>
</file>